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3E10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BDB34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79442F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DD9441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316CC3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A58FA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85F26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  <w:bookmarkEnd w:id="0"/>
    </w:p>
    <w:p w14:paraId="4BB164B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F71674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C94858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8D391C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78CD51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0D6A91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622C9B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FA1B8A3" w14:textId="77777777" w:rsidR="00C22C44" w:rsidRPr="001A0A86" w:rsidRDefault="00C22C44" w:rsidP="001A0A86">
      <w:pPr>
        <w:pStyle w:val="Heading1"/>
        <w:jc w:val="center"/>
        <w:rPr>
          <w:lang w:val="en-GB"/>
        </w:rPr>
      </w:pPr>
    </w:p>
    <w:p w14:paraId="7A353DC5" w14:textId="77777777" w:rsidR="00C22C44" w:rsidRPr="006522B9" w:rsidRDefault="00C22C44" w:rsidP="001A0A86">
      <w:pPr>
        <w:pStyle w:val="Heading1"/>
        <w:jc w:val="center"/>
        <w:rPr>
          <w:rFonts w:ascii="Verdana" w:hAnsi="Verdana"/>
          <w:sz w:val="28"/>
          <w:szCs w:val="28"/>
          <w:lang w:val="en-GB"/>
        </w:rPr>
      </w:pPr>
      <w:r w:rsidRPr="006522B9">
        <w:rPr>
          <w:rFonts w:ascii="Verdana" w:hAnsi="Verdana"/>
          <w:sz w:val="28"/>
          <w:szCs w:val="28"/>
          <w:lang w:val="en-GB"/>
        </w:rPr>
        <w:t>APPENDIX</w:t>
      </w:r>
      <w:r w:rsidR="001E6189" w:rsidRPr="006522B9">
        <w:rPr>
          <w:rFonts w:ascii="Verdana" w:hAnsi="Verdana"/>
          <w:sz w:val="28"/>
          <w:szCs w:val="28"/>
          <w:lang w:val="en-GB"/>
        </w:rPr>
        <w:t>-</w:t>
      </w:r>
      <w:r w:rsidRPr="006522B9">
        <w:rPr>
          <w:rFonts w:ascii="Verdana" w:hAnsi="Verdana"/>
          <w:sz w:val="28"/>
          <w:szCs w:val="28"/>
          <w:lang w:val="en-GB"/>
        </w:rPr>
        <w:t xml:space="preserve"> </w:t>
      </w:r>
      <w:r w:rsidR="00BA4E6D" w:rsidRPr="006522B9">
        <w:rPr>
          <w:rFonts w:ascii="Verdana" w:hAnsi="Verdana"/>
          <w:sz w:val="28"/>
          <w:szCs w:val="28"/>
          <w:lang w:val="en-GB"/>
        </w:rPr>
        <w:t>E</w:t>
      </w:r>
    </w:p>
    <w:p w14:paraId="678FB8CF" w14:textId="77777777" w:rsidR="00C22C44" w:rsidRPr="006522B9" w:rsidRDefault="00C22C44" w:rsidP="001A0A86">
      <w:pPr>
        <w:pStyle w:val="Heading1"/>
        <w:jc w:val="center"/>
        <w:rPr>
          <w:rFonts w:ascii="Verdana" w:hAnsi="Verdana"/>
          <w:sz w:val="28"/>
          <w:szCs w:val="28"/>
          <w:lang w:val="en-GB"/>
        </w:rPr>
      </w:pPr>
    </w:p>
    <w:p w14:paraId="0FB1BBFD" w14:textId="77777777" w:rsidR="00C22C44" w:rsidRPr="006522B9" w:rsidRDefault="008C2C2D" w:rsidP="001A0A86">
      <w:pPr>
        <w:pStyle w:val="Heading1"/>
        <w:spacing w:line="360" w:lineRule="auto"/>
        <w:jc w:val="center"/>
        <w:rPr>
          <w:rFonts w:ascii="Verdana" w:hAnsi="Verdana"/>
          <w:sz w:val="28"/>
          <w:szCs w:val="28"/>
          <w:lang w:val="en-GB"/>
        </w:rPr>
      </w:pPr>
      <w:r w:rsidRPr="006522B9">
        <w:rPr>
          <w:rFonts w:ascii="Verdana" w:hAnsi="Verdana"/>
          <w:sz w:val="28"/>
          <w:szCs w:val="28"/>
        </w:rPr>
        <w:t>Template of the Agreement between TSP and Vendor as per DoT guidelines</w:t>
      </w:r>
    </w:p>
    <w:p w14:paraId="308583C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D1CF28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2A904C2E" w14:textId="77777777" w:rsidR="00C22C44" w:rsidRDefault="00C22C44">
      <w:r>
        <w:tab/>
      </w:r>
    </w:p>
    <w:sectPr w:rsidR="00C22C44">
      <w:headerReference w:type="default" r:id="rId7"/>
      <w:footerReference w:type="default" r:id="rId8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03F3F" w14:textId="77777777" w:rsidR="00D70ABE" w:rsidRDefault="00D70ABE">
      <w:r>
        <w:separator/>
      </w:r>
    </w:p>
  </w:endnote>
  <w:endnote w:type="continuationSeparator" w:id="0">
    <w:p w14:paraId="54286151" w14:textId="77777777" w:rsidR="00D70ABE" w:rsidRDefault="00D7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1586" w14:textId="77777777" w:rsidR="009A228B" w:rsidRDefault="009A228B">
    <w:pPr>
      <w:spacing w:line="240" w:lineRule="exact"/>
    </w:pPr>
  </w:p>
  <w:p w14:paraId="5AE493A3" w14:textId="77777777" w:rsidR="009A228B" w:rsidRDefault="009A228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0E00CBE1" w14:textId="77777777" w:rsidR="009A228B" w:rsidRDefault="00D70ABE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0C465907"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9A228B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9FC13" w14:textId="77777777" w:rsidR="00D70ABE" w:rsidRDefault="00D70ABE">
      <w:r>
        <w:separator/>
      </w:r>
    </w:p>
  </w:footnote>
  <w:footnote w:type="continuationSeparator" w:id="0">
    <w:p w14:paraId="4C48AA5C" w14:textId="77777777" w:rsidR="00D70ABE" w:rsidRDefault="00D70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012" w14:textId="77777777" w:rsidR="009123C5" w:rsidRDefault="001A0A86" w:rsidP="001A0A86">
    <w:pPr>
      <w:tabs>
        <w:tab w:val="center" w:pos="4860"/>
        <w:tab w:val="right" w:pos="9360"/>
      </w:tabs>
      <w:ind w:left="360"/>
      <w:jc w:val="both"/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9264" behindDoc="0" locked="0" layoutInCell="1" allowOverlap="1" wp14:anchorId="2D139DF3" wp14:editId="649F4EC3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67629E27" w14:textId="77777777" w:rsidR="009123C5" w:rsidRDefault="009123C5" w:rsidP="001A0A86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</w:p>
  <w:p w14:paraId="1779D252" w14:textId="77777777" w:rsidR="009123C5" w:rsidRDefault="009123C5" w:rsidP="009123C5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Power Grid Corporation of India Ltd.</w:t>
    </w:r>
  </w:p>
  <w:p w14:paraId="378647F1" w14:textId="77777777" w:rsidR="009123C5" w:rsidRDefault="009123C5" w:rsidP="009123C5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Building of an exclusive dedicated Telecom Network for NTAMC</w:t>
    </w:r>
  </w:p>
  <w:p w14:paraId="3582AC36" w14:textId="77777777" w:rsidR="009123C5" w:rsidRDefault="009123C5" w:rsidP="009123C5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C86ADE">
      <w:rPr>
        <w:rFonts w:ascii="Arial" w:hAnsi="Arial" w:cs="Arial"/>
        <w:b/>
        <w:bCs/>
        <w:sz w:val="16"/>
        <w:szCs w:val="16"/>
      </w:rPr>
      <w:t>Telecom Equipment Package for NTAMC Network</w:t>
    </w:r>
  </w:p>
  <w:p w14:paraId="5CD5B2DD" w14:textId="4D5A2CE9"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0D3B9D68" w14:textId="77777777"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43125F72" w14:textId="77777777" w:rsidR="009A228B" w:rsidRDefault="00D70ABE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4E9D86B9"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21197"/>
    <w:rsid w:val="000723EA"/>
    <w:rsid w:val="000E1960"/>
    <w:rsid w:val="000E39E9"/>
    <w:rsid w:val="001A0A86"/>
    <w:rsid w:val="001B7708"/>
    <w:rsid w:val="001E6189"/>
    <w:rsid w:val="0025108F"/>
    <w:rsid w:val="002C04CB"/>
    <w:rsid w:val="002F4A4A"/>
    <w:rsid w:val="00382D03"/>
    <w:rsid w:val="003F0B29"/>
    <w:rsid w:val="00492CB1"/>
    <w:rsid w:val="004C1EB0"/>
    <w:rsid w:val="005E295A"/>
    <w:rsid w:val="006522B9"/>
    <w:rsid w:val="006F7A7B"/>
    <w:rsid w:val="0085270B"/>
    <w:rsid w:val="00872B16"/>
    <w:rsid w:val="008C2C2D"/>
    <w:rsid w:val="008C6C61"/>
    <w:rsid w:val="008D58EE"/>
    <w:rsid w:val="009123C5"/>
    <w:rsid w:val="00930945"/>
    <w:rsid w:val="009A228B"/>
    <w:rsid w:val="00AB31AE"/>
    <w:rsid w:val="00AD79DA"/>
    <w:rsid w:val="00BA4E6D"/>
    <w:rsid w:val="00C22C44"/>
    <w:rsid w:val="00CB4DE8"/>
    <w:rsid w:val="00D05D3A"/>
    <w:rsid w:val="00D70ABE"/>
    <w:rsid w:val="00D8152E"/>
    <w:rsid w:val="00DB1BEE"/>
    <w:rsid w:val="00DD1573"/>
    <w:rsid w:val="00DF4DF2"/>
    <w:rsid w:val="00E0661F"/>
    <w:rsid w:val="00E310DB"/>
    <w:rsid w:val="00ED5B14"/>
    <w:rsid w:val="00F224F9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2FBD84E"/>
  <w15:docId w15:val="{1128612D-810F-4EDE-8D1F-282EE98D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Mohit Badhwar {मोहित बधवार}</cp:lastModifiedBy>
  <cp:revision>10</cp:revision>
  <cp:lastPrinted>2021-07-06T08:57:00Z</cp:lastPrinted>
  <dcterms:created xsi:type="dcterms:W3CDTF">2017-11-13T04:55:00Z</dcterms:created>
  <dcterms:modified xsi:type="dcterms:W3CDTF">2021-07-06T08:58:00Z</dcterms:modified>
</cp:coreProperties>
</file>